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D08" w:rsidRPr="008D5EF3" w:rsidRDefault="004D4D08" w:rsidP="008D5EF3">
      <w:pPr>
        <w:widowControl w:val="0"/>
        <w:spacing w:after="0" w:line="240" w:lineRule="auto"/>
        <w:ind w:left="3119" w:firstLine="6095"/>
        <w:jc w:val="both"/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</w:pPr>
      <w:r w:rsidRPr="008D5EF3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Додаток № 2</w:t>
      </w:r>
    </w:p>
    <w:p w:rsidR="004D4D08" w:rsidRPr="008D5EF3" w:rsidRDefault="004D4D08" w:rsidP="008D5EF3">
      <w:pPr>
        <w:widowControl w:val="0"/>
        <w:spacing w:after="0" w:line="240" w:lineRule="auto"/>
        <w:ind w:left="3119" w:firstLine="60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наказу департаменту освіти і науки Львівської ОВА</w:t>
      </w:r>
    </w:p>
    <w:p w:rsidR="004D4D08" w:rsidRPr="008D5EF3" w:rsidRDefault="004D4D08" w:rsidP="008D5EF3">
      <w:pPr>
        <w:widowControl w:val="0"/>
        <w:spacing w:after="0" w:line="240" w:lineRule="auto"/>
        <w:ind w:left="9214" w:hanging="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</w:t>
      </w:r>
      <w:r w:rsidRPr="008D5E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30. 09. 2024 року </w:t>
      </w: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Pr="008D5E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03-01/01/299</w:t>
      </w:r>
    </w:p>
    <w:p w:rsidR="004D4D08" w:rsidRPr="008D5EF3" w:rsidRDefault="004D4D08" w:rsidP="008D5EF3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Звіт</w:t>
      </w:r>
    </w:p>
    <w:p w:rsidR="004D4D08" w:rsidRPr="008D5EF3" w:rsidRDefault="004D4D08" w:rsidP="008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 результати проведення з 01.10. до 11.10.2024 р. контрольних  робіт у </w:t>
      </w:r>
    </w:p>
    <w:p w:rsidR="00F32A11" w:rsidRPr="008D5EF3" w:rsidRDefault="00F32A11" w:rsidP="008D5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EF3">
        <w:rPr>
          <w:rFonts w:ascii="Times New Roman" w:hAnsi="Times New Roman" w:cs="Times New Roman"/>
          <w:b/>
          <w:sz w:val="28"/>
          <w:szCs w:val="28"/>
        </w:rPr>
        <w:t>Державний навчальний заклад</w:t>
      </w:r>
    </w:p>
    <w:p w:rsidR="00F32A11" w:rsidRPr="008D5EF3" w:rsidRDefault="00F32A11" w:rsidP="008D5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EF3">
        <w:rPr>
          <w:rFonts w:ascii="Times New Roman" w:hAnsi="Times New Roman" w:cs="Times New Roman"/>
          <w:b/>
          <w:sz w:val="28"/>
          <w:szCs w:val="28"/>
        </w:rPr>
        <w:t xml:space="preserve"> «Львівське міжрегіональне вище професійне училище залізничного транспорту»</w:t>
      </w:r>
    </w:p>
    <w:p w:rsidR="0059681A" w:rsidRPr="008D5EF3" w:rsidRDefault="0059681A" w:rsidP="008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4923" w:type="dxa"/>
        <w:tblLook w:val="04A0" w:firstRow="1" w:lastRow="0" w:firstColumn="1" w:lastColumn="0" w:noHBand="0" w:noVBand="1"/>
      </w:tblPr>
      <w:tblGrid>
        <w:gridCol w:w="1271"/>
        <w:gridCol w:w="3150"/>
        <w:gridCol w:w="1953"/>
        <w:gridCol w:w="1177"/>
        <w:gridCol w:w="1275"/>
        <w:gridCol w:w="693"/>
        <w:gridCol w:w="813"/>
        <w:gridCol w:w="689"/>
        <w:gridCol w:w="809"/>
        <w:gridCol w:w="749"/>
        <w:gridCol w:w="882"/>
        <w:gridCol w:w="714"/>
        <w:gridCol w:w="748"/>
      </w:tblGrid>
      <w:tr w:rsidR="008D5EF3" w:rsidRPr="008D5EF3" w:rsidTr="008D5EF3">
        <w:trPr>
          <w:trHeight w:val="60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групи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Професія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П.І.Б. викладача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учнів за списком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 учнів, що писали</w:t>
            </w:r>
          </w:p>
        </w:tc>
        <w:tc>
          <w:tcPr>
            <w:tcW w:w="60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 них досягли рівня:</w:t>
            </w:r>
          </w:p>
        </w:tc>
      </w:tr>
      <w:tr w:rsidR="008D5EF3" w:rsidRPr="008D5EF3" w:rsidTr="008D5EF3">
        <w:trPr>
          <w:trHeight w:val="31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початкового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середнього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достатнього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високого</w:t>
            </w:r>
          </w:p>
        </w:tc>
      </w:tr>
      <w:tr w:rsidR="008D5EF3" w:rsidRPr="008D5EF3" w:rsidTr="008D5EF3">
        <w:trPr>
          <w:trHeight w:val="31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к-сть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к-сть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к-сть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к-сть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%</w:t>
            </w:r>
          </w:p>
        </w:tc>
      </w:tr>
      <w:tr w:rsidR="008D5EF3" w:rsidRPr="008D5EF3" w:rsidTr="00AC0314">
        <w:trPr>
          <w:trHeight w:val="41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66,67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25,00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8,33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2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71,43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19,05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9,52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14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61,90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28,57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9,52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8D5EF3">
        <w:trPr>
          <w:trHeight w:val="431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математика: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66,67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24,07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42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28,57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64,29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7,14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44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90,91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9,09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44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4,55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68,18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22,73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4,55</w:t>
            </w:r>
          </w:p>
        </w:tc>
      </w:tr>
      <w:tr w:rsidR="008D5EF3" w:rsidRPr="008D5EF3" w:rsidTr="008D5EF3">
        <w:trPr>
          <w:trHeight w:val="449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фізика: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8,62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75,86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13,79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1,72</w:t>
            </w:r>
          </w:p>
        </w:tc>
      </w:tr>
      <w:tr w:rsidR="008D5EF3" w:rsidRPr="008D5EF3" w:rsidTr="00AC0314">
        <w:trPr>
          <w:trHeight w:val="7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93,33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68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90,48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9,52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95,24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4,76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8D5EF3">
        <w:trPr>
          <w:trHeight w:val="421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хімія: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92,98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5,26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54,17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41,67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4,17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5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40,00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52,00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8,00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30,77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46,15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23,08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8D5EF3">
        <w:trPr>
          <w:trHeight w:val="556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історія: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41,33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46,67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12,00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5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15,38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61,54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23,08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6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15,38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53,85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26,92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3,85</w:t>
            </w:r>
          </w:p>
        </w:tc>
      </w:tr>
      <w:tr w:rsidR="008D5EF3" w:rsidRPr="008D5EF3" w:rsidTr="00AC0314">
        <w:trPr>
          <w:trHeight w:val="5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11,11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40,74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48,15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8D5EF3">
        <w:trPr>
          <w:trHeight w:val="408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українська мова: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13,64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34,85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1,52</w:t>
            </w:r>
          </w:p>
        </w:tc>
      </w:tr>
      <w:tr w:rsidR="008D5EF3" w:rsidRPr="008D5EF3" w:rsidTr="00AC0314">
        <w:trPr>
          <w:trHeight w:val="5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101 ПМТ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 Слюсар з ремонту рухомого складу. 8311 Помічник машиніста тепловоза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71,43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14,29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14,29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7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102 ПМЕ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7233 Слюсар з ремонту рухомого складу. 8311 Помічник машиніста електровоза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50,00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28,57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14,29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AC0314">
        <w:trPr>
          <w:trHeight w:val="57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103 ППВ, КК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5112 Провідник пасажирського вагона. 4211 Касир квитковий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50,00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  <w:tr w:rsidR="008D5EF3" w:rsidRPr="008D5EF3" w:rsidTr="008D5EF3">
        <w:trPr>
          <w:trHeight w:val="630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 з предмета іноземна (англійська) мова: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54,84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32,26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9,68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5EF3" w:rsidRPr="008D5EF3" w:rsidRDefault="008D5EF3" w:rsidP="008D5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</w:pPr>
            <w:r w:rsidRPr="008D5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0,00</w:t>
            </w:r>
          </w:p>
        </w:tc>
      </w:tr>
    </w:tbl>
    <w:p w:rsidR="00360310" w:rsidRPr="008D5EF3" w:rsidRDefault="00360310" w:rsidP="008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9681A" w:rsidRPr="008D5EF3" w:rsidRDefault="00360310" w:rsidP="008D5EF3">
      <w:pPr>
        <w:spacing w:after="0" w:line="240" w:lineRule="auto"/>
        <w:ind w:firstLine="993"/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</w:pP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Заступник з навчальної </w:t>
      </w:r>
      <w:r w:rsidR="004D4D08"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роботи </w:t>
      </w: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8D5EF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Володимир ШУМЛЯНСЬКИЙ</w:t>
      </w:r>
      <w:r w:rsidR="0059681A" w:rsidRPr="008D5EF3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br w:type="page"/>
      </w:r>
    </w:p>
    <w:p w:rsidR="00AB36BF" w:rsidRPr="008D5EF3" w:rsidRDefault="00AB36BF" w:rsidP="008D5EF3">
      <w:pPr>
        <w:widowControl w:val="0"/>
        <w:spacing w:after="0" w:line="240" w:lineRule="auto"/>
        <w:ind w:left="3119" w:firstLine="6095"/>
        <w:jc w:val="both"/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sectPr w:rsidR="00AB36BF" w:rsidRPr="008D5EF3" w:rsidSect="008D5EF3">
          <w:pgSz w:w="16838" w:h="11906" w:orient="landscape"/>
          <w:pgMar w:top="850" w:right="850" w:bottom="993" w:left="850" w:header="708" w:footer="708" w:gutter="0"/>
          <w:cols w:space="708"/>
          <w:docGrid w:linePitch="360"/>
        </w:sectPr>
      </w:pPr>
    </w:p>
    <w:p w:rsidR="004D4D08" w:rsidRPr="008D5EF3" w:rsidRDefault="004D4D08" w:rsidP="008D5EF3">
      <w:pPr>
        <w:widowControl w:val="0"/>
        <w:spacing w:after="0" w:line="240" w:lineRule="auto"/>
        <w:ind w:left="6096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8D5EF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Додаток № 3</w:t>
      </w:r>
    </w:p>
    <w:p w:rsidR="004D4D08" w:rsidRPr="008D5EF3" w:rsidRDefault="004D4D08" w:rsidP="008D5EF3">
      <w:pPr>
        <w:widowControl w:val="0"/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наказу департаменту освіти і науки Львівської ОВА</w:t>
      </w:r>
      <w:r w:rsidR="00AB36BF"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r w:rsidRPr="008D5E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30. 09. 2024 року </w:t>
      </w:r>
      <w:r w:rsidRPr="008D5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Pr="008D5E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03-01/01/299</w:t>
      </w:r>
    </w:p>
    <w:p w:rsidR="004D4D08" w:rsidRPr="008D5EF3" w:rsidRDefault="004D4D08" w:rsidP="008D5EF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D4D08" w:rsidRPr="008D5EF3" w:rsidRDefault="004D4D08" w:rsidP="008D5EF3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Типові помилки</w:t>
      </w:r>
    </w:p>
    <w:p w:rsidR="00AB36BF" w:rsidRDefault="004D4D08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Типові помилки  допущені учнями </w:t>
      </w:r>
      <w:r w:rsidR="00F32A11" w:rsidRPr="008D5EF3">
        <w:rPr>
          <w:rFonts w:ascii="Times New Roman" w:hAnsi="Times New Roman" w:cs="Times New Roman"/>
          <w:b/>
          <w:sz w:val="28"/>
          <w:szCs w:val="28"/>
        </w:rPr>
        <w:t xml:space="preserve">Державний навчальний заклад  «Львівське міжрегіональне вище професійне училище залізничного транспорту» </w:t>
      </w: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виконанні  контрольних робіт</w:t>
      </w:r>
    </w:p>
    <w:p w:rsidR="001E1368" w:rsidRPr="008D5EF3" w:rsidRDefault="001E1368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4D08" w:rsidRPr="008D5EF3" w:rsidRDefault="004D4D08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предмета </w:t>
      </w:r>
      <w:r w:rsidR="002768F5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математик</w:t>
      </w:r>
      <w:r w:rsidR="00FE3687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</w:t>
      </w:r>
    </w:p>
    <w:p w:rsidR="002768F5" w:rsidRPr="008D5EF3" w:rsidRDefault="002768F5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Учні не володіють навичками елементарних математичних обчислень. Не знають порядку виконання математичних дій. Не володіють формулами скороченого множення. </w:t>
      </w:r>
    </w:p>
    <w:p w:rsidR="002768F5" w:rsidRPr="008D5EF3" w:rsidRDefault="002768F5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Учні не розрізняють основних понять геометрії (радіус-діаметр, трапеція-трикутник). Частина учнів не можуть вірно переписати завдання</w:t>
      </w:r>
      <w:r w:rsidR="009732E0"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не можуть зрозуміти завдання</w:t>
      </w: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768F5" w:rsidRPr="008D5EF3" w:rsidRDefault="004D4D08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</w:t>
      </w:r>
    </w:p>
    <w:p w:rsidR="002768F5" w:rsidRPr="008D5EF3" w:rsidRDefault="002768F5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E92" w:rsidRPr="008D5EF3" w:rsidRDefault="00F35E92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предмета </w:t>
      </w:r>
      <w:r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фізик</w:t>
      </w:r>
      <w:r w:rsidR="00FE3687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</w:t>
      </w:r>
    </w:p>
    <w:p w:rsidR="00F35E92" w:rsidRPr="008D5EF3" w:rsidRDefault="00F35E92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Учні не знають формул, одиниць вимірювання, </w:t>
      </w:r>
      <w:r w:rsidR="002768F5"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вміють переводити одиниці в системі СІ. Н</w:t>
      </w: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вміють розв’язувати задачі.</w:t>
      </w:r>
    </w:p>
    <w:p w:rsidR="00F35E92" w:rsidRPr="008D5EF3" w:rsidRDefault="00F35E92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</w:t>
      </w:r>
    </w:p>
    <w:p w:rsidR="002768F5" w:rsidRPr="008D5EF3" w:rsidRDefault="002768F5" w:rsidP="008D5E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35E92" w:rsidRPr="008D5EF3" w:rsidRDefault="00F35E92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предмета </w:t>
      </w:r>
      <w:r w:rsidR="009732E0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хімія</w:t>
      </w:r>
    </w:p>
    <w:p w:rsidR="009732E0" w:rsidRPr="008D5EF3" w:rsidRDefault="009732E0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Учні не вміють писати символи хімічних елементів. Не знають класів неорганічних </w:t>
      </w:r>
      <w:proofErr w:type="spellStart"/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сполук</w:t>
      </w:r>
      <w:proofErr w:type="spellEnd"/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</w:t>
      </w:r>
      <w:r w:rsidR="00FE3687"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вміють обчислювати молекулярну масу речовин. Не вміють писати рівняння реакцій та рівняння реакцій за схемами. Не вміють розв’язувати задачі. </w:t>
      </w:r>
    </w:p>
    <w:p w:rsidR="00F35E92" w:rsidRPr="008D5EF3" w:rsidRDefault="00F35E92" w:rsidP="008D5E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</w:t>
      </w:r>
      <w:r w:rsidR="009732E0" w:rsidRPr="008D5E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FE3687" w:rsidRPr="008D5EF3" w:rsidRDefault="00FE3687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35E92" w:rsidRPr="008D5EF3" w:rsidRDefault="00F35E92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предмета </w:t>
      </w:r>
      <w:r w:rsidR="00FE3687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історія</w:t>
      </w:r>
      <w:r w:rsidR="001E136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E3687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України</w:t>
      </w:r>
    </w:p>
    <w:p w:rsidR="00F35E92" w:rsidRPr="008D5EF3" w:rsidRDefault="00FE3687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Брак знань з фактичного матеріалу. Недостатність навичок встановлювати причинно-наслідкові зв’язки. Учні е вміють аналізувати історичні події та складати короткий історичний портрет вказаної особи.</w:t>
      </w:r>
    </w:p>
    <w:p w:rsidR="00F35E92" w:rsidRPr="008D5EF3" w:rsidRDefault="00F35E92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</w:t>
      </w:r>
    </w:p>
    <w:p w:rsidR="00FE3687" w:rsidRPr="008D5EF3" w:rsidRDefault="00FE3687" w:rsidP="008D5E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35E92" w:rsidRPr="008D5EF3" w:rsidRDefault="00F35E92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предмета </w:t>
      </w:r>
      <w:r w:rsidR="00FE3687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українська мова</w:t>
      </w:r>
    </w:p>
    <w:p w:rsidR="00F35E92" w:rsidRPr="008D5EF3" w:rsidRDefault="00FE3687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Фонетичні помилки (кількість звуків і букв). Невідповідність фразеологізмів та їх значень. Помилки синтаксичні, тобто п</w:t>
      </w:r>
      <w:r w:rsidR="00AB36BF"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милки у визначені членів речень.</w:t>
      </w:r>
    </w:p>
    <w:p w:rsidR="00F35E92" w:rsidRPr="008D5EF3" w:rsidRDefault="00F35E92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</w:t>
      </w:r>
    </w:p>
    <w:p w:rsidR="00FE3687" w:rsidRPr="008D5EF3" w:rsidRDefault="00FE3687" w:rsidP="008D5E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35E92" w:rsidRPr="008D5EF3" w:rsidRDefault="00F35E92" w:rsidP="008D5E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предмета </w:t>
      </w:r>
      <w:r w:rsidR="00C72B90" w:rsidRPr="008D5EF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іноземна (англійська) мова</w:t>
      </w:r>
    </w:p>
    <w:p w:rsidR="00F35E92" w:rsidRPr="008D5EF3" w:rsidRDefault="00C72B90" w:rsidP="008D5EF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Учні демонструють незнання часів, роблять граматичні та лексичні помилки. </w:t>
      </w:r>
      <w:r w:rsidR="00AB36BF" w:rsidRPr="008D5E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знають порядок слів у реченні, неправильне використання прийменників. Не вміють формувати запитання.</w:t>
      </w:r>
    </w:p>
    <w:p w:rsidR="00920DE5" w:rsidRPr="008D5EF3" w:rsidRDefault="00F35E92" w:rsidP="008D5E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5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Викладач </w:t>
      </w:r>
      <w:r w:rsidR="00AC03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</w:t>
      </w:r>
      <w:bookmarkStart w:id="0" w:name="_GoBack"/>
      <w:bookmarkEnd w:id="0"/>
    </w:p>
    <w:sectPr w:rsidR="00920DE5" w:rsidRPr="008D5EF3" w:rsidSect="001E1368">
      <w:pgSz w:w="11906" w:h="16838"/>
      <w:pgMar w:top="709" w:right="84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93C3C"/>
    <w:multiLevelType w:val="hybridMultilevel"/>
    <w:tmpl w:val="1C1CA520"/>
    <w:lvl w:ilvl="0" w:tplc="E3605E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11"/>
    <w:rsid w:val="001E1368"/>
    <w:rsid w:val="002768F5"/>
    <w:rsid w:val="00360310"/>
    <w:rsid w:val="00433919"/>
    <w:rsid w:val="004D4D08"/>
    <w:rsid w:val="004E50D6"/>
    <w:rsid w:val="005149B6"/>
    <w:rsid w:val="0059681A"/>
    <w:rsid w:val="00693E11"/>
    <w:rsid w:val="008038D9"/>
    <w:rsid w:val="008C56B0"/>
    <w:rsid w:val="008D5EF3"/>
    <w:rsid w:val="009732E0"/>
    <w:rsid w:val="009C104D"/>
    <w:rsid w:val="00A66319"/>
    <w:rsid w:val="00AB36BF"/>
    <w:rsid w:val="00AC0314"/>
    <w:rsid w:val="00C72B90"/>
    <w:rsid w:val="00F32A11"/>
    <w:rsid w:val="00F35E92"/>
    <w:rsid w:val="00F802D2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A08C"/>
  <w15:chartTrackingRefBased/>
  <w15:docId w15:val="{E61F528D-E9F1-4190-906F-3B75222D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3111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2024-10-19T18:32:00Z</dcterms:created>
  <dcterms:modified xsi:type="dcterms:W3CDTF">2025-09-28T15:52:00Z</dcterms:modified>
</cp:coreProperties>
</file>